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2A7A6" w14:textId="77777777" w:rsidR="00D00D8E" w:rsidRDefault="00D00D8E" w:rsidP="00D00D8E">
      <w:pPr>
        <w:rPr>
          <w:rFonts w:ascii="Lucida Calligraphy" w:hAnsi="Lucida Calligraphy"/>
          <w:b/>
          <w:sz w:val="24"/>
          <w:szCs w:val="24"/>
        </w:rPr>
      </w:pPr>
      <w:r>
        <w:rPr>
          <w:rFonts w:ascii="Lucida Calligraphy" w:hAnsi="Lucida Calligraphy"/>
          <w:b/>
          <w:sz w:val="24"/>
          <w:szCs w:val="24"/>
        </w:rPr>
        <w:t xml:space="preserve">Natuurcolumn  </w:t>
      </w:r>
    </w:p>
    <w:p w14:paraId="78A66777" w14:textId="77777777" w:rsidR="00D00D8E" w:rsidRDefault="00D00D8E" w:rsidP="00D00D8E">
      <w:pPr>
        <w:rPr>
          <w:b/>
          <w:sz w:val="20"/>
          <w:szCs w:val="20"/>
        </w:rPr>
      </w:pPr>
      <w:r>
        <w:rPr>
          <w:b/>
          <w:sz w:val="20"/>
          <w:szCs w:val="20"/>
        </w:rPr>
        <w:t xml:space="preserve">Kijk toch eens! Wat een kleuren, wat een geuren, wat een variatie! Tijdens elke wandeling  verwonder ik me over de pracht en de diversiteit van de  Spaanse mediterrane flora en fauna. Geel, paars, blauw, wit, rood of groen. Alles groeit en bloeit dat het een lieve lust is onder de Spaanse zon. En het hele jaar rond. Prachtige vlinders fladderen van bloem tot bloem en bontgekleurde vogels vliegen in de helderblauwe lucht.                                                      </w:t>
      </w:r>
    </w:p>
    <w:p w14:paraId="22DC2A1B" w14:textId="77777777" w:rsidR="00D00D8E" w:rsidRDefault="00D00D8E" w:rsidP="00D00D8E">
      <w:pPr>
        <w:rPr>
          <w:b/>
          <w:sz w:val="20"/>
          <w:szCs w:val="20"/>
        </w:rPr>
      </w:pPr>
      <w:r>
        <w:rPr>
          <w:b/>
          <w:sz w:val="20"/>
          <w:szCs w:val="20"/>
        </w:rPr>
        <w:t xml:space="preserve">Voor een bijdrage aan de NCM nieuwsbrief duik ik voor informatie over de mediterrane natuur in de literatuur.  In elke column zal ik een plant of dier in het zonnetje zetten. Geniet met me mee. </w:t>
      </w:r>
    </w:p>
    <w:p w14:paraId="73481A9B" w14:textId="5E1724CA" w:rsidR="00D00D8E" w:rsidRDefault="00D00D8E" w:rsidP="00D00D8E">
      <w:pPr>
        <w:rPr>
          <w:b/>
          <w:sz w:val="24"/>
          <w:szCs w:val="24"/>
        </w:rPr>
      </w:pPr>
      <w:proofErr w:type="spellStart"/>
      <w:r w:rsidRPr="00D00D8E">
        <w:rPr>
          <w:b/>
          <w:i/>
          <w:sz w:val="24"/>
          <w:szCs w:val="24"/>
        </w:rPr>
        <w:t>Globularia</w:t>
      </w:r>
      <w:proofErr w:type="spellEnd"/>
      <w:r w:rsidRPr="00D00D8E">
        <w:rPr>
          <w:b/>
          <w:i/>
          <w:sz w:val="24"/>
          <w:szCs w:val="24"/>
        </w:rPr>
        <w:t xml:space="preserve"> </w:t>
      </w:r>
      <w:proofErr w:type="spellStart"/>
      <w:r w:rsidRPr="00D00D8E">
        <w:rPr>
          <w:b/>
          <w:i/>
          <w:sz w:val="24"/>
          <w:szCs w:val="24"/>
        </w:rPr>
        <w:t>alypum</w:t>
      </w:r>
      <w:proofErr w:type="spellEnd"/>
      <w:r>
        <w:rPr>
          <w:b/>
          <w:sz w:val="24"/>
          <w:szCs w:val="24"/>
        </w:rPr>
        <w:t>, Drietandkogelbloem</w:t>
      </w:r>
    </w:p>
    <w:p w14:paraId="38EB4787" w14:textId="3C61F1FF" w:rsidR="00844354" w:rsidRDefault="00844354" w:rsidP="00D00D8E">
      <w:pPr>
        <w:rPr>
          <w:b/>
          <w:sz w:val="24"/>
          <w:szCs w:val="24"/>
        </w:rPr>
      </w:pPr>
      <w:r>
        <w:rPr>
          <w:b/>
          <w:noProof/>
          <w:sz w:val="24"/>
          <w:szCs w:val="24"/>
        </w:rPr>
        <w:drawing>
          <wp:inline distT="0" distB="0" distL="0" distR="0" wp14:anchorId="148DAAAB" wp14:editId="4D22063E">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031B37B" w14:textId="77777777" w:rsidR="00585F55" w:rsidRPr="00EA6897" w:rsidRDefault="00585F55" w:rsidP="00D00D8E">
      <w:pPr>
        <w:rPr>
          <w:b/>
          <w:i/>
          <w:sz w:val="24"/>
          <w:szCs w:val="24"/>
        </w:rPr>
      </w:pPr>
    </w:p>
    <w:p w14:paraId="7DBF433B" w14:textId="77777777" w:rsidR="00936834" w:rsidRDefault="00585F55" w:rsidP="00D00D8E">
      <w:pPr>
        <w:rPr>
          <w:sz w:val="24"/>
          <w:szCs w:val="24"/>
        </w:rPr>
      </w:pPr>
      <w:r w:rsidRPr="00585F55">
        <w:rPr>
          <w:sz w:val="24"/>
          <w:szCs w:val="24"/>
        </w:rPr>
        <w:t xml:space="preserve">Tijdens een wandeling langs de kust </w:t>
      </w:r>
      <w:r>
        <w:rPr>
          <w:sz w:val="24"/>
          <w:szCs w:val="24"/>
        </w:rPr>
        <w:t xml:space="preserve">viel mijn oog op een laag struikje met prachtige blauwe bloemen. Met halsbrekende toeren over de rotsen klimmend kwam ik er dichterbij om te bekijken en foto’s te maken. Wat een mooi </w:t>
      </w:r>
      <w:r w:rsidR="00A859AB">
        <w:rPr>
          <w:sz w:val="24"/>
          <w:szCs w:val="24"/>
        </w:rPr>
        <w:t xml:space="preserve">licht- en donkerblauw </w:t>
      </w:r>
      <w:r>
        <w:rPr>
          <w:sz w:val="24"/>
          <w:szCs w:val="24"/>
        </w:rPr>
        <w:t>bloemetje! En het plantje ruikt ook zo lekker. Alweer een ni</w:t>
      </w:r>
      <w:r w:rsidR="00A859AB">
        <w:rPr>
          <w:sz w:val="24"/>
          <w:szCs w:val="24"/>
        </w:rPr>
        <w:t>euwe plant gevonden!</w:t>
      </w:r>
      <w:r>
        <w:rPr>
          <w:sz w:val="24"/>
          <w:szCs w:val="24"/>
        </w:rPr>
        <w:t xml:space="preserve"> Dicht langs het beter begaanbare wandelpad bleken er meer te staan. Maar niet overvloedig. </w:t>
      </w:r>
    </w:p>
    <w:p w14:paraId="2D832E90" w14:textId="77777777" w:rsidR="007C241B" w:rsidRDefault="00585F55" w:rsidP="00D00D8E">
      <w:pPr>
        <w:rPr>
          <w:sz w:val="24"/>
          <w:szCs w:val="24"/>
        </w:rPr>
      </w:pPr>
      <w:r>
        <w:rPr>
          <w:sz w:val="24"/>
          <w:szCs w:val="24"/>
        </w:rPr>
        <w:t xml:space="preserve">Zoekend in mijn plantenboek bleek het de Drietandkogelbloem te zijn. </w:t>
      </w:r>
      <w:proofErr w:type="spellStart"/>
      <w:r w:rsidRPr="00585F55">
        <w:rPr>
          <w:i/>
          <w:sz w:val="24"/>
          <w:szCs w:val="24"/>
        </w:rPr>
        <w:t>Globularia</w:t>
      </w:r>
      <w:proofErr w:type="spellEnd"/>
      <w:r>
        <w:rPr>
          <w:i/>
          <w:sz w:val="24"/>
          <w:szCs w:val="24"/>
        </w:rPr>
        <w:t xml:space="preserve"> </w:t>
      </w:r>
      <w:r>
        <w:rPr>
          <w:sz w:val="24"/>
          <w:szCs w:val="24"/>
        </w:rPr>
        <w:t xml:space="preserve">betekend bolvormig en duidt duidelijk op de bloeiwijze in een soort bolvorm. </w:t>
      </w:r>
      <w:proofErr w:type="spellStart"/>
      <w:r w:rsidR="00A859AB" w:rsidRPr="00A859AB">
        <w:rPr>
          <w:i/>
          <w:sz w:val="24"/>
          <w:szCs w:val="24"/>
        </w:rPr>
        <w:t>Alypum</w:t>
      </w:r>
      <w:proofErr w:type="spellEnd"/>
      <w:r w:rsidR="00A859AB" w:rsidRPr="00A859AB">
        <w:rPr>
          <w:i/>
          <w:sz w:val="24"/>
          <w:szCs w:val="24"/>
        </w:rPr>
        <w:t xml:space="preserve"> </w:t>
      </w:r>
      <w:r w:rsidR="00A859AB">
        <w:rPr>
          <w:sz w:val="24"/>
          <w:szCs w:val="24"/>
        </w:rPr>
        <w:t>zou van het Grieks afgeleid zijn en betekend “ongevaar</w:t>
      </w:r>
      <w:r w:rsidR="00FA1B59">
        <w:rPr>
          <w:sz w:val="24"/>
          <w:szCs w:val="24"/>
        </w:rPr>
        <w:t>l</w:t>
      </w:r>
      <w:r w:rsidR="00A859AB">
        <w:rPr>
          <w:sz w:val="24"/>
          <w:szCs w:val="24"/>
        </w:rPr>
        <w:t xml:space="preserve">ijk”.  </w:t>
      </w:r>
      <w:r w:rsidR="007C241B">
        <w:rPr>
          <w:sz w:val="24"/>
          <w:szCs w:val="24"/>
        </w:rPr>
        <w:t xml:space="preserve">Maar daar denken we tegenwoordig toch anders over. </w:t>
      </w:r>
      <w:r w:rsidR="00FA1B59">
        <w:rPr>
          <w:sz w:val="24"/>
          <w:szCs w:val="24"/>
        </w:rPr>
        <w:t>H</w:t>
      </w:r>
      <w:r w:rsidR="00A859AB">
        <w:rPr>
          <w:sz w:val="24"/>
          <w:szCs w:val="24"/>
        </w:rPr>
        <w:t xml:space="preserve">et kruid </w:t>
      </w:r>
      <w:r w:rsidR="00FA1B59">
        <w:rPr>
          <w:sz w:val="24"/>
          <w:szCs w:val="24"/>
        </w:rPr>
        <w:t xml:space="preserve">werd </w:t>
      </w:r>
      <w:r w:rsidR="007C241B">
        <w:rPr>
          <w:sz w:val="24"/>
          <w:szCs w:val="24"/>
        </w:rPr>
        <w:t xml:space="preserve">en word </w:t>
      </w:r>
      <w:r w:rsidR="00A859AB">
        <w:rPr>
          <w:sz w:val="24"/>
          <w:szCs w:val="24"/>
        </w:rPr>
        <w:t xml:space="preserve">gebruikt als </w:t>
      </w:r>
      <w:r w:rsidR="00EA6897">
        <w:rPr>
          <w:sz w:val="24"/>
          <w:szCs w:val="24"/>
        </w:rPr>
        <w:t xml:space="preserve">drastisch </w:t>
      </w:r>
      <w:r w:rsidR="00A859AB">
        <w:rPr>
          <w:sz w:val="24"/>
          <w:szCs w:val="24"/>
        </w:rPr>
        <w:t>zuiverend middel</w:t>
      </w:r>
      <w:r w:rsidR="00FA1B59">
        <w:rPr>
          <w:sz w:val="24"/>
          <w:szCs w:val="24"/>
        </w:rPr>
        <w:t xml:space="preserve"> omdat het al bij </w:t>
      </w:r>
      <w:r w:rsidR="00FA1B59">
        <w:rPr>
          <w:sz w:val="24"/>
          <w:szCs w:val="24"/>
        </w:rPr>
        <w:lastRenderedPageBreak/>
        <w:t>geringe hoeveelheid laxerend werkt</w:t>
      </w:r>
      <w:r w:rsidR="007C241B">
        <w:rPr>
          <w:sz w:val="24"/>
          <w:szCs w:val="24"/>
        </w:rPr>
        <w:t xml:space="preserve"> en braken opwekt</w:t>
      </w:r>
      <w:r w:rsidR="00FA1B59">
        <w:rPr>
          <w:sz w:val="24"/>
          <w:szCs w:val="24"/>
        </w:rPr>
        <w:t xml:space="preserve">. </w:t>
      </w:r>
      <w:r w:rsidR="00EA6897">
        <w:rPr>
          <w:sz w:val="24"/>
          <w:szCs w:val="24"/>
        </w:rPr>
        <w:t xml:space="preserve">Het werkt ook in op </w:t>
      </w:r>
      <w:r w:rsidR="00FA1B59">
        <w:rPr>
          <w:sz w:val="24"/>
          <w:szCs w:val="24"/>
        </w:rPr>
        <w:t>het centrale z</w:t>
      </w:r>
      <w:r w:rsidR="007C241B">
        <w:rPr>
          <w:sz w:val="24"/>
          <w:szCs w:val="24"/>
        </w:rPr>
        <w:t>enuwstelsel</w:t>
      </w:r>
      <w:r w:rsidR="00EA6897">
        <w:rPr>
          <w:sz w:val="24"/>
          <w:szCs w:val="24"/>
        </w:rPr>
        <w:t xml:space="preserve">. Ik zag op internet </w:t>
      </w:r>
      <w:r w:rsidR="00FA1B59">
        <w:rPr>
          <w:sz w:val="24"/>
          <w:szCs w:val="24"/>
        </w:rPr>
        <w:t xml:space="preserve">de naam </w:t>
      </w:r>
      <w:r w:rsidR="00EA6897">
        <w:rPr>
          <w:sz w:val="24"/>
          <w:szCs w:val="24"/>
        </w:rPr>
        <w:t xml:space="preserve">dan </w:t>
      </w:r>
      <w:r w:rsidR="00FA1B59">
        <w:rPr>
          <w:sz w:val="24"/>
          <w:szCs w:val="24"/>
        </w:rPr>
        <w:t>ook verme</w:t>
      </w:r>
      <w:r w:rsidR="007C241B">
        <w:rPr>
          <w:sz w:val="24"/>
          <w:szCs w:val="24"/>
        </w:rPr>
        <w:t>l</w:t>
      </w:r>
      <w:r w:rsidR="00FA1B59">
        <w:rPr>
          <w:sz w:val="24"/>
          <w:szCs w:val="24"/>
        </w:rPr>
        <w:t>d</w:t>
      </w:r>
      <w:r w:rsidR="007C241B">
        <w:rPr>
          <w:sz w:val="24"/>
          <w:szCs w:val="24"/>
        </w:rPr>
        <w:t>t</w:t>
      </w:r>
      <w:r w:rsidR="00FA1B59">
        <w:rPr>
          <w:sz w:val="24"/>
          <w:szCs w:val="24"/>
        </w:rPr>
        <w:t xml:space="preserve"> staan op </w:t>
      </w:r>
      <w:r w:rsidR="007C241B">
        <w:rPr>
          <w:sz w:val="24"/>
          <w:szCs w:val="24"/>
        </w:rPr>
        <w:t xml:space="preserve">officiële </w:t>
      </w:r>
      <w:r w:rsidR="00FA1B59">
        <w:rPr>
          <w:sz w:val="24"/>
          <w:szCs w:val="24"/>
        </w:rPr>
        <w:t xml:space="preserve">lijsten </w:t>
      </w:r>
      <w:r w:rsidR="007C241B">
        <w:rPr>
          <w:sz w:val="24"/>
          <w:szCs w:val="24"/>
        </w:rPr>
        <w:t xml:space="preserve">(zoals Staatscourant) </w:t>
      </w:r>
      <w:r w:rsidR="00FA1B59">
        <w:rPr>
          <w:sz w:val="24"/>
          <w:szCs w:val="24"/>
        </w:rPr>
        <w:t xml:space="preserve">van </w:t>
      </w:r>
      <w:r w:rsidR="007C241B">
        <w:rPr>
          <w:sz w:val="24"/>
          <w:szCs w:val="24"/>
        </w:rPr>
        <w:t xml:space="preserve">giftige planten. Ook hier dus, alles met mate en met beleid. </w:t>
      </w:r>
    </w:p>
    <w:p w14:paraId="1C9E152B" w14:textId="77777777" w:rsidR="00D00D8E" w:rsidRDefault="00936834" w:rsidP="00D00D8E">
      <w:pPr>
        <w:rPr>
          <w:sz w:val="24"/>
          <w:szCs w:val="24"/>
        </w:rPr>
      </w:pPr>
      <w:r>
        <w:rPr>
          <w:sz w:val="24"/>
          <w:szCs w:val="24"/>
        </w:rPr>
        <w:t>E</w:t>
      </w:r>
      <w:r w:rsidR="00EA6897">
        <w:rPr>
          <w:sz w:val="24"/>
          <w:szCs w:val="24"/>
        </w:rPr>
        <w:t>r zijn e</w:t>
      </w:r>
      <w:r>
        <w:rPr>
          <w:sz w:val="24"/>
          <w:szCs w:val="24"/>
        </w:rPr>
        <w:t xml:space="preserve">en twintigtal </w:t>
      </w:r>
      <w:proofErr w:type="spellStart"/>
      <w:r w:rsidRPr="00EA6897">
        <w:rPr>
          <w:i/>
          <w:sz w:val="24"/>
          <w:szCs w:val="24"/>
        </w:rPr>
        <w:t>Globularia</w:t>
      </w:r>
      <w:proofErr w:type="spellEnd"/>
      <w:r>
        <w:rPr>
          <w:sz w:val="24"/>
          <w:szCs w:val="24"/>
        </w:rPr>
        <w:t xml:space="preserve"> soorten</w:t>
      </w:r>
      <w:r w:rsidR="00EA6897">
        <w:rPr>
          <w:sz w:val="24"/>
          <w:szCs w:val="24"/>
        </w:rPr>
        <w:t>. Die</w:t>
      </w:r>
      <w:r>
        <w:rPr>
          <w:sz w:val="24"/>
          <w:szCs w:val="24"/>
        </w:rPr>
        <w:t xml:space="preserve"> komen voorname</w:t>
      </w:r>
      <w:r w:rsidR="007C241B">
        <w:rPr>
          <w:sz w:val="24"/>
          <w:szCs w:val="24"/>
        </w:rPr>
        <w:t xml:space="preserve">lijk in Zuid- en Midden Europa, </w:t>
      </w:r>
      <w:r>
        <w:rPr>
          <w:sz w:val="24"/>
          <w:szCs w:val="24"/>
        </w:rPr>
        <w:t xml:space="preserve">Noord Afrika en Zuid Azië voor. Het groeit in rotsachtige gebieden </w:t>
      </w:r>
      <w:r w:rsidR="00EA6897">
        <w:rPr>
          <w:sz w:val="24"/>
          <w:szCs w:val="24"/>
        </w:rPr>
        <w:t xml:space="preserve">met veel zon </w:t>
      </w:r>
      <w:r>
        <w:rPr>
          <w:sz w:val="24"/>
          <w:szCs w:val="24"/>
        </w:rPr>
        <w:t xml:space="preserve">en kan goed tegen droogte. </w:t>
      </w:r>
      <w:r w:rsidR="00FA1B59">
        <w:rPr>
          <w:sz w:val="24"/>
          <w:szCs w:val="24"/>
        </w:rPr>
        <w:t>Langs onze kust von</w:t>
      </w:r>
      <w:r w:rsidR="00EA6897">
        <w:rPr>
          <w:sz w:val="24"/>
          <w:szCs w:val="24"/>
        </w:rPr>
        <w:t>d ik de blauwgekleurde bloemen,</w:t>
      </w:r>
      <w:r w:rsidR="00FA1B59">
        <w:rPr>
          <w:sz w:val="24"/>
          <w:szCs w:val="24"/>
        </w:rPr>
        <w:t xml:space="preserve"> maar er zijn er ook </w:t>
      </w:r>
      <w:r w:rsidR="007C241B">
        <w:rPr>
          <w:sz w:val="24"/>
          <w:szCs w:val="24"/>
        </w:rPr>
        <w:t xml:space="preserve">met </w:t>
      </w:r>
      <w:r w:rsidR="00EA6897">
        <w:rPr>
          <w:sz w:val="24"/>
          <w:szCs w:val="24"/>
        </w:rPr>
        <w:t xml:space="preserve">paarse, </w:t>
      </w:r>
      <w:proofErr w:type="spellStart"/>
      <w:r w:rsidR="00EA6897">
        <w:rPr>
          <w:sz w:val="24"/>
          <w:szCs w:val="24"/>
        </w:rPr>
        <w:t>violete</w:t>
      </w:r>
      <w:proofErr w:type="spellEnd"/>
      <w:r w:rsidR="00EA6897">
        <w:rPr>
          <w:sz w:val="24"/>
          <w:szCs w:val="24"/>
        </w:rPr>
        <w:t>,</w:t>
      </w:r>
      <w:r w:rsidR="00FA1B59">
        <w:rPr>
          <w:sz w:val="24"/>
          <w:szCs w:val="24"/>
        </w:rPr>
        <w:t xml:space="preserve"> roze en zelfs witte bloemen. De zoete geur trekt vlinders aan. En die zag ik inderdaad snoepen. </w:t>
      </w:r>
    </w:p>
    <w:p w14:paraId="779ED7B4" w14:textId="77777777" w:rsidR="00A859AB" w:rsidRDefault="00EA6897" w:rsidP="00D00D8E">
      <w:pPr>
        <w:rPr>
          <w:sz w:val="24"/>
          <w:szCs w:val="24"/>
        </w:rPr>
      </w:pPr>
      <w:r>
        <w:rPr>
          <w:sz w:val="24"/>
          <w:szCs w:val="24"/>
        </w:rPr>
        <w:t xml:space="preserve">Een mooi struikje met  opvallend blauw (of anderszins gekleurde) bloemen tussen struikgewas met lavendel, tijm, zonneroosjes en rozemarijn. Allemaal zonaanbidders die zich in een droge en rotsachtige omgeving prima redden. </w:t>
      </w:r>
      <w:r w:rsidR="00191424">
        <w:rPr>
          <w:sz w:val="24"/>
          <w:szCs w:val="24"/>
        </w:rPr>
        <w:t xml:space="preserve">En ons een winterse kleurenpracht bieden. </w:t>
      </w:r>
      <w:r w:rsidR="004549E4">
        <w:rPr>
          <w:sz w:val="24"/>
          <w:szCs w:val="24"/>
        </w:rPr>
        <w:t xml:space="preserve"> Het is wel een beetje zoeken om hem te vinden. </w:t>
      </w:r>
    </w:p>
    <w:p w14:paraId="23C6005D" w14:textId="77777777" w:rsidR="00A859AB" w:rsidRDefault="00A859AB" w:rsidP="00D00D8E">
      <w:pPr>
        <w:rPr>
          <w:b/>
          <w:sz w:val="24"/>
          <w:szCs w:val="24"/>
        </w:rPr>
      </w:pPr>
    </w:p>
    <w:p w14:paraId="7E08BFE1" w14:textId="77777777" w:rsidR="00D00D8E" w:rsidRDefault="00D00D8E" w:rsidP="00D00D8E">
      <w:pPr>
        <w:rPr>
          <w:i/>
          <w:sz w:val="24"/>
          <w:szCs w:val="24"/>
        </w:rPr>
      </w:pPr>
      <w:r>
        <w:rPr>
          <w:i/>
          <w:sz w:val="24"/>
          <w:szCs w:val="24"/>
        </w:rPr>
        <w:t xml:space="preserve">Alle informatie is bij elkaar gezocht in diverse boeken en bronnen op internet. De foto’s zijn van eigen hand. </w:t>
      </w:r>
    </w:p>
    <w:p w14:paraId="30B6219C" w14:textId="77777777" w:rsidR="00D00D8E" w:rsidRDefault="00D00D8E" w:rsidP="00D00D8E">
      <w:pPr>
        <w:rPr>
          <w:noProof/>
          <w:sz w:val="24"/>
          <w:szCs w:val="24"/>
          <w:lang w:eastAsia="nl-NL"/>
        </w:rPr>
      </w:pPr>
      <w:r>
        <w:rPr>
          <w:sz w:val="24"/>
          <w:szCs w:val="24"/>
        </w:rPr>
        <w:t xml:space="preserve"> Met zonnige natuurgroeten,  </w:t>
      </w:r>
      <w:r>
        <w:rPr>
          <w:rFonts w:ascii="Lucida Calligraphy" w:hAnsi="Lucida Calligraphy"/>
          <w:sz w:val="24"/>
          <w:szCs w:val="24"/>
        </w:rPr>
        <w:t xml:space="preserve">Anja      </w:t>
      </w:r>
      <w:r>
        <w:rPr>
          <w:sz w:val="24"/>
          <w:szCs w:val="24"/>
        </w:rPr>
        <w:t xml:space="preserve"> </w:t>
      </w:r>
    </w:p>
    <w:sectPr w:rsidR="00D00D8E" w:rsidSect="00D11A2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E255B"/>
    <w:multiLevelType w:val="multilevel"/>
    <w:tmpl w:val="8B48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D8E"/>
    <w:rsid w:val="000C476F"/>
    <w:rsid w:val="00191424"/>
    <w:rsid w:val="004549E4"/>
    <w:rsid w:val="00585F55"/>
    <w:rsid w:val="0076550D"/>
    <w:rsid w:val="007C241B"/>
    <w:rsid w:val="00844354"/>
    <w:rsid w:val="008E1348"/>
    <w:rsid w:val="00933388"/>
    <w:rsid w:val="00936834"/>
    <w:rsid w:val="009A377F"/>
    <w:rsid w:val="00A859AB"/>
    <w:rsid w:val="00D00D8E"/>
    <w:rsid w:val="00D11A22"/>
    <w:rsid w:val="00EA6897"/>
    <w:rsid w:val="00EE1BD4"/>
    <w:rsid w:val="00FA1B59"/>
    <w:rsid w:val="00FB2B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D715E"/>
  <w15:docId w15:val="{CBCEF7DA-82CE-47C5-B2D0-5AA4063E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0D8E"/>
  </w:style>
  <w:style w:type="paragraph" w:styleId="Kop1">
    <w:name w:val="heading 1"/>
    <w:basedOn w:val="Standaard"/>
    <w:next w:val="Standaard"/>
    <w:link w:val="Kop1Char"/>
    <w:uiPriority w:val="9"/>
    <w:qFormat/>
    <w:rsid w:val="00EE1B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FB2B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tab-span">
    <w:name w:val="apple-tab-span"/>
    <w:basedOn w:val="Standaardalinea-lettertype"/>
    <w:rsid w:val="009A377F"/>
  </w:style>
  <w:style w:type="character" w:customStyle="1" w:styleId="Kop1Char">
    <w:name w:val="Kop 1 Char"/>
    <w:basedOn w:val="Standaardalinea-lettertype"/>
    <w:link w:val="Kop1"/>
    <w:uiPriority w:val="9"/>
    <w:rsid w:val="00EE1BD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FB2B1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09364">
      <w:bodyDiv w:val="1"/>
      <w:marLeft w:val="0"/>
      <w:marRight w:val="0"/>
      <w:marTop w:val="0"/>
      <w:marBottom w:val="0"/>
      <w:divBdr>
        <w:top w:val="none" w:sz="0" w:space="0" w:color="auto"/>
        <w:left w:val="none" w:sz="0" w:space="0" w:color="auto"/>
        <w:bottom w:val="none" w:sz="0" w:space="0" w:color="auto"/>
        <w:right w:val="none" w:sz="0" w:space="0" w:color="auto"/>
      </w:divBdr>
      <w:divsChild>
        <w:div w:id="813065183">
          <w:marLeft w:val="0"/>
          <w:marRight w:val="0"/>
          <w:marTop w:val="0"/>
          <w:marBottom w:val="0"/>
          <w:divBdr>
            <w:top w:val="none" w:sz="0" w:space="0" w:color="auto"/>
            <w:left w:val="none" w:sz="0" w:space="0" w:color="auto"/>
            <w:bottom w:val="none" w:sz="0" w:space="0" w:color="auto"/>
            <w:right w:val="none" w:sz="0" w:space="0" w:color="auto"/>
          </w:divBdr>
          <w:divsChild>
            <w:div w:id="2792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2067">
      <w:bodyDiv w:val="1"/>
      <w:marLeft w:val="0"/>
      <w:marRight w:val="0"/>
      <w:marTop w:val="0"/>
      <w:marBottom w:val="0"/>
      <w:divBdr>
        <w:top w:val="none" w:sz="0" w:space="0" w:color="auto"/>
        <w:left w:val="none" w:sz="0" w:space="0" w:color="auto"/>
        <w:bottom w:val="none" w:sz="0" w:space="0" w:color="auto"/>
        <w:right w:val="none" w:sz="0" w:space="0" w:color="auto"/>
      </w:divBdr>
    </w:div>
    <w:div w:id="552498543">
      <w:bodyDiv w:val="1"/>
      <w:marLeft w:val="0"/>
      <w:marRight w:val="0"/>
      <w:marTop w:val="0"/>
      <w:marBottom w:val="0"/>
      <w:divBdr>
        <w:top w:val="none" w:sz="0" w:space="0" w:color="auto"/>
        <w:left w:val="none" w:sz="0" w:space="0" w:color="auto"/>
        <w:bottom w:val="none" w:sz="0" w:space="0" w:color="auto"/>
        <w:right w:val="none" w:sz="0" w:space="0" w:color="auto"/>
      </w:divBdr>
    </w:div>
    <w:div w:id="1011680155">
      <w:bodyDiv w:val="1"/>
      <w:marLeft w:val="0"/>
      <w:marRight w:val="0"/>
      <w:marTop w:val="0"/>
      <w:marBottom w:val="0"/>
      <w:divBdr>
        <w:top w:val="none" w:sz="0" w:space="0" w:color="auto"/>
        <w:left w:val="none" w:sz="0" w:space="0" w:color="auto"/>
        <w:bottom w:val="none" w:sz="0" w:space="0" w:color="auto"/>
        <w:right w:val="none" w:sz="0" w:space="0" w:color="auto"/>
      </w:divBdr>
      <w:divsChild>
        <w:div w:id="479808886">
          <w:marLeft w:val="0"/>
          <w:marRight w:val="0"/>
          <w:marTop w:val="0"/>
          <w:marBottom w:val="0"/>
          <w:divBdr>
            <w:top w:val="none" w:sz="0" w:space="0" w:color="auto"/>
            <w:left w:val="none" w:sz="0" w:space="0" w:color="auto"/>
            <w:bottom w:val="none" w:sz="0" w:space="0" w:color="auto"/>
            <w:right w:val="none" w:sz="0" w:space="0" w:color="auto"/>
          </w:divBdr>
          <w:divsChild>
            <w:div w:id="4753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619">
      <w:bodyDiv w:val="1"/>
      <w:marLeft w:val="0"/>
      <w:marRight w:val="0"/>
      <w:marTop w:val="0"/>
      <w:marBottom w:val="0"/>
      <w:divBdr>
        <w:top w:val="none" w:sz="0" w:space="0" w:color="auto"/>
        <w:left w:val="none" w:sz="0" w:space="0" w:color="auto"/>
        <w:bottom w:val="none" w:sz="0" w:space="0" w:color="auto"/>
        <w:right w:val="none" w:sz="0" w:space="0" w:color="auto"/>
      </w:divBdr>
      <w:divsChild>
        <w:div w:id="1329676315">
          <w:marLeft w:val="0"/>
          <w:marRight w:val="0"/>
          <w:marTop w:val="0"/>
          <w:marBottom w:val="0"/>
          <w:divBdr>
            <w:top w:val="none" w:sz="0" w:space="0" w:color="auto"/>
            <w:left w:val="none" w:sz="0" w:space="0" w:color="auto"/>
            <w:bottom w:val="none" w:sz="0" w:space="0" w:color="auto"/>
            <w:right w:val="none" w:sz="0" w:space="0" w:color="auto"/>
          </w:divBdr>
        </w:div>
      </w:divsChild>
    </w:div>
    <w:div w:id="1833528147">
      <w:bodyDiv w:val="1"/>
      <w:marLeft w:val="0"/>
      <w:marRight w:val="0"/>
      <w:marTop w:val="0"/>
      <w:marBottom w:val="0"/>
      <w:divBdr>
        <w:top w:val="none" w:sz="0" w:space="0" w:color="auto"/>
        <w:left w:val="none" w:sz="0" w:space="0" w:color="auto"/>
        <w:bottom w:val="none" w:sz="0" w:space="0" w:color="auto"/>
        <w:right w:val="none" w:sz="0" w:space="0" w:color="auto"/>
      </w:divBdr>
    </w:div>
    <w:div w:id="211138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402</Words>
  <Characters>2215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Nijssen</dc:creator>
  <cp:lastModifiedBy>hedwigh verbruggen-letty</cp:lastModifiedBy>
  <cp:revision>2</cp:revision>
  <dcterms:created xsi:type="dcterms:W3CDTF">2022-02-27T10:59:00Z</dcterms:created>
  <dcterms:modified xsi:type="dcterms:W3CDTF">2022-02-27T10:59:00Z</dcterms:modified>
</cp:coreProperties>
</file>